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D5914" w14:textId="4602ED61" w:rsidR="00BB186B" w:rsidRDefault="00BB186B" w:rsidP="00BB186B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70724E88" w14:textId="79598298" w:rsidR="004F7A73" w:rsidRPr="002F1E63" w:rsidRDefault="00CA4F3B" w:rsidP="002F1E63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CVPA SPIRIT, NEWS, AND ACTIVITIES:</w:t>
      </w:r>
    </w:p>
    <w:p w14:paraId="3C8FAC4E" w14:textId="14A4E6C1" w:rsidR="00842956" w:rsidRDefault="004D4531" w:rsidP="003137E4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As you all know class competitions are on Friday. So with that being said here are your class colors:</w:t>
      </w:r>
    </w:p>
    <w:p w14:paraId="19A435C5" w14:textId="01DFC89D" w:rsidR="004D4531" w:rsidRPr="00842956" w:rsidRDefault="004D4531" w:rsidP="00842956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842956">
        <w:rPr>
          <w:rFonts w:cstheme="minorHAnsi"/>
          <w:sz w:val="28"/>
          <w:szCs w:val="28"/>
          <w:shd w:val="clear" w:color="auto" w:fill="FFFFFF"/>
        </w:rPr>
        <w:t>FRESHMEN: Red</w:t>
      </w:r>
    </w:p>
    <w:p w14:paraId="05AF3362" w14:textId="2A33F39B" w:rsidR="004D4531" w:rsidRDefault="004D4531" w:rsidP="004D4531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SOPHOMORES: Green</w:t>
      </w:r>
    </w:p>
    <w:p w14:paraId="5FB69AE1" w14:textId="1F6A87C6" w:rsidR="004D4531" w:rsidRDefault="004D4531" w:rsidP="004D4531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JUNIORS: Blue</w:t>
      </w:r>
    </w:p>
    <w:p w14:paraId="5571D1AA" w14:textId="48B5631A" w:rsidR="00457C73" w:rsidRPr="003137E4" w:rsidRDefault="002F1E63" w:rsidP="004D4531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  <w:sz w:val="28"/>
          <w:szCs w:val="28"/>
          <w:u w:val="single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SENIORS: Black</w:t>
      </w:r>
      <w:r w:rsidRPr="003137E4">
        <w:rPr>
          <w:rFonts w:cstheme="minorHAnsi"/>
          <w:b/>
          <w:sz w:val="28"/>
          <w:szCs w:val="28"/>
          <w:u w:val="single"/>
          <w:shd w:val="clear" w:color="auto" w:fill="FFFFFF"/>
        </w:rPr>
        <w:t xml:space="preserve">. SENIORS the color has changed from yellow to black. DO NOT WEAR YELLOW ON FRIDAY. I REPPEAT DO NOT WEAR YELLOW ON FRIDAY. </w:t>
      </w:r>
    </w:p>
    <w:p w14:paraId="02405530" w14:textId="77777777" w:rsidR="003137E4" w:rsidRDefault="003137E4" w:rsidP="003137E4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</w:p>
    <w:p w14:paraId="34F2A219" w14:textId="6486E5CE" w:rsidR="004D4531" w:rsidRDefault="003137E4" w:rsidP="003137E4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 w:rsidRPr="003137E4">
        <w:rPr>
          <w:rFonts w:cstheme="minorHAnsi"/>
          <w:sz w:val="28"/>
          <w:szCs w:val="28"/>
          <w:shd w:val="clear" w:color="auto" w:fill="FFFFFF"/>
        </w:rPr>
        <w:t xml:space="preserve">The Missouri History Museum presents its </w:t>
      </w:r>
      <w:proofErr w:type="spellStart"/>
      <w:r w:rsidRPr="003137E4">
        <w:rPr>
          <w:rFonts w:cstheme="minorHAnsi"/>
          <w:sz w:val="28"/>
          <w:szCs w:val="28"/>
          <w:shd w:val="clear" w:color="auto" w:fill="FFFFFF"/>
        </w:rPr>
        <w:t>Día</w:t>
      </w:r>
      <w:proofErr w:type="spellEnd"/>
      <w:r w:rsidRPr="003137E4">
        <w:rPr>
          <w:rFonts w:cstheme="minorHAnsi"/>
          <w:sz w:val="28"/>
          <w:szCs w:val="28"/>
          <w:shd w:val="clear" w:color="auto" w:fill="FFFFFF"/>
        </w:rPr>
        <w:t xml:space="preserve"> de </w:t>
      </w:r>
      <w:proofErr w:type="spellStart"/>
      <w:r w:rsidRPr="003137E4">
        <w:rPr>
          <w:rFonts w:cstheme="minorHAnsi"/>
          <w:sz w:val="28"/>
          <w:szCs w:val="28"/>
          <w:shd w:val="clear" w:color="auto" w:fill="FFFFFF"/>
        </w:rPr>
        <w:t>los</w:t>
      </w:r>
      <w:proofErr w:type="spellEnd"/>
      <w:r w:rsidRPr="003137E4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3137E4">
        <w:rPr>
          <w:rFonts w:cstheme="minorHAnsi"/>
          <w:sz w:val="28"/>
          <w:szCs w:val="28"/>
          <w:shd w:val="clear" w:color="auto" w:fill="FFFFFF"/>
        </w:rPr>
        <w:t>Muertos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(</w:t>
      </w:r>
      <w:proofErr w:type="spellStart"/>
      <w:r w:rsidRPr="003137E4">
        <w:rPr>
          <w:rFonts w:cstheme="minorHAnsi"/>
          <w:sz w:val="28"/>
          <w:szCs w:val="28"/>
          <w:shd w:val="clear" w:color="auto" w:fill="FFFFFF"/>
        </w:rPr>
        <w:t>dee</w:t>
      </w:r>
      <w:proofErr w:type="spellEnd"/>
      <w:r w:rsidRPr="003137E4">
        <w:rPr>
          <w:rFonts w:cstheme="minorHAnsi"/>
          <w:sz w:val="28"/>
          <w:szCs w:val="28"/>
          <w:shd w:val="clear" w:color="auto" w:fill="FFFFFF"/>
        </w:rPr>
        <w:t xml:space="preserve"> - ah </w:t>
      </w:r>
      <w:proofErr w:type="spellStart"/>
      <w:r w:rsidRPr="003137E4">
        <w:rPr>
          <w:rFonts w:cstheme="minorHAnsi"/>
          <w:sz w:val="28"/>
          <w:szCs w:val="28"/>
          <w:shd w:val="clear" w:color="auto" w:fill="FFFFFF"/>
        </w:rPr>
        <w:t>deh</w:t>
      </w:r>
      <w:proofErr w:type="spellEnd"/>
      <w:r w:rsidRPr="003137E4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3137E4">
        <w:rPr>
          <w:rFonts w:cstheme="minorHAnsi"/>
          <w:sz w:val="28"/>
          <w:szCs w:val="28"/>
          <w:shd w:val="clear" w:color="auto" w:fill="FFFFFF"/>
        </w:rPr>
        <w:t>los</w:t>
      </w:r>
      <w:proofErr w:type="spellEnd"/>
      <w:r w:rsidRPr="003137E4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3137E4">
        <w:rPr>
          <w:rFonts w:cstheme="minorHAnsi"/>
          <w:sz w:val="28"/>
          <w:szCs w:val="28"/>
          <w:shd w:val="clear" w:color="auto" w:fill="FFFFFF"/>
        </w:rPr>
        <w:t>mwehr</w:t>
      </w:r>
      <w:proofErr w:type="spellEnd"/>
      <w:r w:rsidRPr="003137E4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3137E4">
        <w:rPr>
          <w:rFonts w:cstheme="minorHAnsi"/>
          <w:sz w:val="28"/>
          <w:szCs w:val="28"/>
          <w:shd w:val="clear" w:color="auto" w:fill="FFFFFF"/>
        </w:rPr>
        <w:t>–</w:t>
      </w:r>
      <w:r w:rsidRPr="003137E4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3137E4">
        <w:rPr>
          <w:rFonts w:cstheme="minorHAnsi"/>
          <w:sz w:val="28"/>
          <w:szCs w:val="28"/>
          <w:shd w:val="clear" w:color="auto" w:fill="FFFFFF"/>
        </w:rPr>
        <w:t>tohs</w:t>
      </w:r>
      <w:proofErr w:type="spellEnd"/>
      <w:r w:rsidRPr="003137E4">
        <w:rPr>
          <w:rFonts w:cstheme="minorHAnsi"/>
          <w:sz w:val="28"/>
          <w:szCs w:val="28"/>
          <w:shd w:val="clear" w:color="auto" w:fill="FFFFFF"/>
        </w:rPr>
        <w:t>) Celebration on Sunday, November 3 (10am–5pm). Experience the rich cultural heritage of Latin America through traditional altars, live performances, art exhibits, face-painting, crafts, Spanish storytelling, and family-friendly activities.</w:t>
      </w:r>
      <w:r>
        <w:rPr>
          <w:rFonts w:cstheme="minorHAnsi"/>
          <w:sz w:val="28"/>
          <w:szCs w:val="28"/>
          <w:shd w:val="clear" w:color="auto" w:fill="FFFFFF"/>
        </w:rPr>
        <w:t xml:space="preserve"> Mr. O</w:t>
      </w:r>
      <w:r w:rsidRPr="003137E4">
        <w:rPr>
          <w:rFonts w:cstheme="minorHAnsi"/>
          <w:sz w:val="28"/>
          <w:szCs w:val="28"/>
          <w:shd w:val="clear" w:color="auto" w:fill="FFFFFF"/>
        </w:rPr>
        <w:t xml:space="preserve"> will be performing Sunday, N</w:t>
      </w:r>
      <w:r>
        <w:rPr>
          <w:rFonts w:cstheme="minorHAnsi"/>
          <w:sz w:val="28"/>
          <w:szCs w:val="28"/>
          <w:shd w:val="clear" w:color="auto" w:fill="FFFFFF"/>
        </w:rPr>
        <w:t>ovember 3 at 2:00 pm and 4:00pm and is e</w:t>
      </w:r>
      <w:r w:rsidRPr="003137E4">
        <w:rPr>
          <w:rFonts w:cstheme="minorHAnsi"/>
          <w:sz w:val="28"/>
          <w:szCs w:val="28"/>
          <w:shd w:val="clear" w:color="auto" w:fill="FFFFFF"/>
        </w:rPr>
        <w:t>xtendin</w:t>
      </w:r>
      <w:bookmarkStart w:id="0" w:name="_GoBack"/>
      <w:bookmarkEnd w:id="0"/>
      <w:r w:rsidRPr="003137E4">
        <w:rPr>
          <w:rFonts w:cstheme="minorHAnsi"/>
          <w:sz w:val="28"/>
          <w:szCs w:val="28"/>
          <w:shd w:val="clear" w:color="auto" w:fill="FFFFFF"/>
        </w:rPr>
        <w:t xml:space="preserve">g the </w:t>
      </w:r>
      <w:r>
        <w:rPr>
          <w:rFonts w:cstheme="minorHAnsi"/>
          <w:sz w:val="28"/>
          <w:szCs w:val="28"/>
          <w:shd w:val="clear" w:color="auto" w:fill="FFFFFF"/>
        </w:rPr>
        <w:t>invitation to faculty</w:t>
      </w:r>
      <w:r w:rsidRPr="003137E4">
        <w:rPr>
          <w:rFonts w:cstheme="minorHAnsi"/>
          <w:sz w:val="28"/>
          <w:szCs w:val="28"/>
          <w:shd w:val="clear" w:color="auto" w:fill="FFFFFF"/>
        </w:rPr>
        <w:t xml:space="preserve"> and student</w:t>
      </w:r>
      <w:r>
        <w:rPr>
          <w:rFonts w:cstheme="minorHAnsi"/>
          <w:sz w:val="28"/>
          <w:szCs w:val="28"/>
          <w:shd w:val="clear" w:color="auto" w:fill="FFFFFF"/>
        </w:rPr>
        <w:t>s to come and watch</w:t>
      </w:r>
      <w:r w:rsidRPr="003137E4">
        <w:rPr>
          <w:rFonts w:cstheme="minorHAnsi"/>
          <w:sz w:val="28"/>
          <w:szCs w:val="28"/>
          <w:shd w:val="clear" w:color="auto" w:fill="FFFFFF"/>
        </w:rPr>
        <w:t>.</w:t>
      </w:r>
    </w:p>
    <w:p w14:paraId="67CA6A1D" w14:textId="77777777" w:rsidR="003137E4" w:rsidRPr="004D4531" w:rsidRDefault="003137E4" w:rsidP="003137E4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</w:p>
    <w:p w14:paraId="3FFF2F11" w14:textId="77777777" w:rsidR="00BB186B" w:rsidRDefault="00457C73" w:rsidP="00BB186B">
      <w:pPr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  <w:t xml:space="preserve">CVPA </w:t>
      </w:r>
      <w:r w:rsidRPr="00457C73"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  <w:t>SPORTS CENTER</w:t>
      </w:r>
      <w:r w:rsidR="00BB186B"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  <w:t>:</w:t>
      </w:r>
    </w:p>
    <w:p w14:paraId="7BAABB91" w14:textId="4D9E99FE" w:rsidR="00842956" w:rsidRDefault="00457C73" w:rsidP="00842956">
      <w:pPr>
        <w:ind w:left="720"/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We are l</w:t>
      </w:r>
      <w:r w:rsidRPr="00457C73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es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s than 2 weeks away for winter sports tryouts! Tryouts are </w:t>
      </w:r>
      <w:r w:rsidRPr="00457C73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starting Nov. 4</w:t>
      </w:r>
      <w:r w:rsidRPr="00457C73">
        <w:rPr>
          <w:rFonts w:ascii="Calibri" w:eastAsia="Times New Roman" w:hAnsi="Calibri" w:cs="Calibri"/>
          <w:color w:val="000000"/>
          <w:kern w:val="0"/>
          <w:sz w:val="28"/>
          <w:szCs w:val="24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 3:30 -5:30. You </w:t>
      </w:r>
      <w:r w:rsidRPr="00457C73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must be cleared on final forms. If 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you </w:t>
      </w:r>
      <w:r w:rsidRPr="00457C73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need any assistance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 please reach out to AD Kristof on the CSMB side. Please make arrangements for transportation home just in case. </w:t>
      </w:r>
    </w:p>
    <w:p w14:paraId="1F18E4FA" w14:textId="47B22654" w:rsidR="00E95908" w:rsidRDefault="00842956" w:rsidP="002F1E63">
      <w:pPr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</w:pPr>
      <w:r w:rsidRPr="00842956"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  <w:t xml:space="preserve">CVPA </w:t>
      </w:r>
      <w:r w:rsidR="002F1E63"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  <w:t>SAFETY TIPS:</w:t>
      </w:r>
    </w:p>
    <w:p w14:paraId="71A3C10C" w14:textId="0FED7694" w:rsidR="002F1E63" w:rsidRPr="002F1E63" w:rsidRDefault="002F1E63" w:rsidP="002F1E63">
      <w:pPr>
        <w:ind w:left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2F1E63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As everyone knows tomorrow is Halloween and here are a few tips to stay safe while out trick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or treating with your families:</w:t>
      </w:r>
    </w:p>
    <w:p w14:paraId="2397CBAD" w14:textId="3FBC98D5" w:rsidR="002F1E63" w:rsidRPr="002F1E63" w:rsidRDefault="002F1E63" w:rsidP="002F1E63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</w:pPr>
      <w:r w:rsidRPr="002F1E63">
        <w:rPr>
          <w:rFonts w:eastAsia="Times New Roman" w:cstheme="minorHAnsi"/>
          <w:kern w:val="0"/>
          <w:sz w:val="28"/>
          <w:szCs w:val="28"/>
          <w14:ligatures w14:val="none"/>
        </w:rPr>
        <w:t>Decorate costumes and bags with reflective tape or stickers and, if possible, choose light colors.</w:t>
      </w:r>
    </w:p>
    <w:p w14:paraId="1EBEF087" w14:textId="3C4A926D" w:rsidR="002F1E63" w:rsidRPr="002F1E63" w:rsidRDefault="003137E4" w:rsidP="002F1E63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14:ligatures w14:val="none"/>
        </w:rPr>
        <w:t>C</w:t>
      </w:r>
      <w:r w:rsidR="002F1E63" w:rsidRPr="002F1E63">
        <w:rPr>
          <w:rFonts w:eastAsia="Times New Roman" w:cstheme="minorHAnsi"/>
          <w:kern w:val="0"/>
          <w:sz w:val="28"/>
          <w:szCs w:val="28"/>
          <w14:ligatures w14:val="none"/>
        </w:rPr>
        <w:t>arry glow sti</w:t>
      </w:r>
      <w:r>
        <w:rPr>
          <w:rFonts w:eastAsia="Times New Roman" w:cstheme="minorHAnsi"/>
          <w:kern w:val="0"/>
          <w:sz w:val="28"/>
          <w:szCs w:val="28"/>
          <w14:ligatures w14:val="none"/>
        </w:rPr>
        <w:t xml:space="preserve">cks or flashlights to help </w:t>
      </w:r>
      <w:r w:rsidR="002F1E63" w:rsidRPr="002F1E63">
        <w:rPr>
          <w:rFonts w:eastAsia="Times New Roman" w:cstheme="minorHAnsi"/>
          <w:kern w:val="0"/>
          <w:sz w:val="28"/>
          <w:szCs w:val="28"/>
          <w14:ligatures w14:val="none"/>
        </w:rPr>
        <w:t>see and be seen by drivers. </w:t>
      </w:r>
    </w:p>
    <w:p w14:paraId="0F08D697" w14:textId="76327FE3" w:rsidR="00E95908" w:rsidRPr="003137E4" w:rsidRDefault="002F1E63" w:rsidP="003137E4">
      <w:pPr>
        <w:pStyle w:val="ListParagraph"/>
        <w:numPr>
          <w:ilvl w:val="0"/>
          <w:numId w:val="26"/>
        </w:numPr>
        <w:rPr>
          <w:rStyle w:val="normaltextrun"/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</w:pPr>
      <w:r w:rsidRPr="002F1E63">
        <w:rPr>
          <w:rFonts w:eastAsia="Times New Roman" w:cstheme="minorHAnsi"/>
          <w:kern w:val="0"/>
          <w:sz w:val="28"/>
          <w:szCs w:val="28"/>
          <w14:ligatures w14:val="none"/>
        </w:rPr>
        <w:t>When selecting a costume, make sure it is the right si</w:t>
      </w:r>
      <w:r>
        <w:rPr>
          <w:rFonts w:eastAsia="Times New Roman" w:cstheme="minorHAnsi"/>
          <w:kern w:val="0"/>
          <w:sz w:val="28"/>
          <w:szCs w:val="28"/>
          <w14:ligatures w14:val="none"/>
        </w:rPr>
        <w:t xml:space="preserve">ze to prevent trips and falls. </w:t>
      </w:r>
    </w:p>
    <w:p w14:paraId="40052D53" w14:textId="26C92E7A" w:rsidR="00274229" w:rsidRDefault="00BB186B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CVPA REMINDERS:</w:t>
      </w:r>
    </w:p>
    <w:p w14:paraId="451464E3" w14:textId="48F79543" w:rsidR="00BB186B" w:rsidRPr="00BB186B" w:rsidRDefault="00BB186B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ab/>
      </w:r>
      <w:r w:rsidR="002F1E63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Tomorrow is Costume Day. </w:t>
      </w:r>
    </w:p>
    <w:p w14:paraId="2B5A3FCD" w14:textId="5185D810" w:rsidR="00BB186B" w:rsidRDefault="00BB186B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BB186B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ab/>
        <w:t>Friday we will be on an assembly schedule due to class competitions.</w:t>
      </w:r>
    </w:p>
    <w:p w14:paraId="5521FE8F" w14:textId="4F5C167B" w:rsidR="00842956" w:rsidRDefault="00842956" w:rsidP="00BB186B">
      <w:pPr>
        <w:spacing w:after="0" w:line="240" w:lineRule="auto"/>
        <w:rPr>
          <w:rFonts w:cstheme="minorHAnsi"/>
          <w:b/>
          <w:sz w:val="26"/>
          <w:szCs w:val="26"/>
          <w:shd w:val="clear" w:color="auto" w:fill="FFFFFF"/>
        </w:rPr>
      </w:pPr>
    </w:p>
    <w:p w14:paraId="0D153FB9" w14:textId="1020CB40" w:rsidR="00BB186B" w:rsidRDefault="00BB186B" w:rsidP="00BB186B">
      <w:pPr>
        <w:spacing w:after="0" w:line="240" w:lineRule="auto"/>
        <w:rPr>
          <w:rFonts w:cstheme="minorHAnsi"/>
          <w:sz w:val="28"/>
          <w:szCs w:val="26"/>
          <w:shd w:val="clear" w:color="auto" w:fill="FFFFFF"/>
        </w:rPr>
      </w:pPr>
      <w:r>
        <w:rPr>
          <w:rFonts w:cstheme="minorHAnsi"/>
          <w:b/>
          <w:sz w:val="26"/>
          <w:szCs w:val="26"/>
          <w:shd w:val="clear" w:color="auto" w:fill="FFFFFF"/>
        </w:rPr>
        <w:t>UPCOMING DATES TO REMEMBER:</w:t>
      </w:r>
      <w:r>
        <w:rPr>
          <w:rFonts w:cstheme="minorHAnsi"/>
          <w:sz w:val="28"/>
          <w:szCs w:val="26"/>
          <w:shd w:val="clear" w:color="auto" w:fill="FFFFFF"/>
        </w:rPr>
        <w:t xml:space="preserve"> </w:t>
      </w:r>
    </w:p>
    <w:p w14:paraId="033A5096" w14:textId="77777777" w:rsidR="00BB186B" w:rsidRPr="004078C4" w:rsidRDefault="00BB186B" w:rsidP="00BB186B">
      <w:pPr>
        <w:shd w:val="clear" w:color="auto" w:fill="FFFFFF"/>
        <w:spacing w:after="0" w:line="240" w:lineRule="auto"/>
        <w:ind w:left="720"/>
        <w:rPr>
          <w:rStyle w:val="normaltextrun"/>
          <w:rFonts w:eastAsia="Times New Roman" w:cstheme="minorHAnsi"/>
          <w:color w:val="000000"/>
          <w:kern w:val="0"/>
          <w:sz w:val="28"/>
          <w:szCs w:val="23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>November 7- Picture Day</w:t>
      </w:r>
    </w:p>
    <w:p w14:paraId="16BEB329" w14:textId="77777777" w:rsidR="00BB186B" w:rsidRPr="00BB186B" w:rsidRDefault="00BB186B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1921A304" w14:textId="77777777" w:rsidR="00BB186B" w:rsidRDefault="00BB186B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59649DA1" w:rsidR="00121DEE" w:rsidRPr="00592040" w:rsidRDefault="00023E76" w:rsidP="000F07B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592040" w:rsidSect="00E2477C">
      <w:headerReference w:type="default" r:id="rId11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62DD9" w14:textId="77777777" w:rsidR="000772CC" w:rsidRDefault="000772CC" w:rsidP="005C3C07">
      <w:pPr>
        <w:spacing w:after="0" w:line="240" w:lineRule="auto"/>
      </w:pPr>
      <w:r>
        <w:separator/>
      </w:r>
    </w:p>
  </w:endnote>
  <w:endnote w:type="continuationSeparator" w:id="0">
    <w:p w14:paraId="2ACECFFC" w14:textId="77777777" w:rsidR="000772CC" w:rsidRDefault="000772CC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DCD92" w14:textId="77777777" w:rsidR="000772CC" w:rsidRDefault="000772CC" w:rsidP="005C3C07">
      <w:pPr>
        <w:spacing w:after="0" w:line="240" w:lineRule="auto"/>
      </w:pPr>
      <w:r>
        <w:separator/>
      </w:r>
    </w:p>
  </w:footnote>
  <w:footnote w:type="continuationSeparator" w:id="0">
    <w:p w14:paraId="5EF2A072" w14:textId="77777777" w:rsidR="000772CC" w:rsidRDefault="000772CC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17B3EBED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</w:t>
    </w:r>
    <w:r w:rsidR="003137E4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is Wednes</w:t>
    </w:r>
    <w:r w:rsidR="004A1DF8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</w:t>
    </w:r>
    <w:r w:rsidR="00F62A72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ay, October </w:t>
    </w:r>
    <w:r w:rsidR="003137E4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30</w:t>
    </w:r>
    <w:r w:rsidR="0013301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</w:t>
    </w:r>
    <w:r w:rsidR="00E125D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3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5"/>
  </w:num>
  <w:num w:numId="4">
    <w:abstractNumId w:val="4"/>
  </w:num>
  <w:num w:numId="5">
    <w:abstractNumId w:val="16"/>
  </w:num>
  <w:num w:numId="6">
    <w:abstractNumId w:val="2"/>
  </w:num>
  <w:num w:numId="7">
    <w:abstractNumId w:val="12"/>
  </w:num>
  <w:num w:numId="8">
    <w:abstractNumId w:val="5"/>
  </w:num>
  <w:num w:numId="9">
    <w:abstractNumId w:val="0"/>
  </w:num>
  <w:num w:numId="10">
    <w:abstractNumId w:val="20"/>
  </w:num>
  <w:num w:numId="11">
    <w:abstractNumId w:val="11"/>
  </w:num>
  <w:num w:numId="12">
    <w:abstractNumId w:val="18"/>
  </w:num>
  <w:num w:numId="13">
    <w:abstractNumId w:val="10"/>
  </w:num>
  <w:num w:numId="14">
    <w:abstractNumId w:val="23"/>
  </w:num>
  <w:num w:numId="15">
    <w:abstractNumId w:val="19"/>
  </w:num>
  <w:num w:numId="16">
    <w:abstractNumId w:val="21"/>
  </w:num>
  <w:num w:numId="17">
    <w:abstractNumId w:val="6"/>
  </w:num>
  <w:num w:numId="18">
    <w:abstractNumId w:val="24"/>
  </w:num>
  <w:num w:numId="19">
    <w:abstractNumId w:val="17"/>
  </w:num>
  <w:num w:numId="20">
    <w:abstractNumId w:val="22"/>
  </w:num>
  <w:num w:numId="21">
    <w:abstractNumId w:val="9"/>
  </w:num>
  <w:num w:numId="22">
    <w:abstractNumId w:val="7"/>
  </w:num>
  <w:num w:numId="23">
    <w:abstractNumId w:val="8"/>
  </w:num>
  <w:num w:numId="24">
    <w:abstractNumId w:val="15"/>
  </w:num>
  <w:num w:numId="25">
    <w:abstractNumId w:val="26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3E76"/>
    <w:rsid w:val="00027C2C"/>
    <w:rsid w:val="000311DD"/>
    <w:rsid w:val="00033EB6"/>
    <w:rsid w:val="0003682D"/>
    <w:rsid w:val="000445E2"/>
    <w:rsid w:val="00047EDF"/>
    <w:rsid w:val="000508A9"/>
    <w:rsid w:val="00054295"/>
    <w:rsid w:val="00054A4F"/>
    <w:rsid w:val="000561F3"/>
    <w:rsid w:val="00057093"/>
    <w:rsid w:val="00060009"/>
    <w:rsid w:val="00060966"/>
    <w:rsid w:val="00067422"/>
    <w:rsid w:val="0007080E"/>
    <w:rsid w:val="00073A83"/>
    <w:rsid w:val="00075B2B"/>
    <w:rsid w:val="00076B96"/>
    <w:rsid w:val="000772CC"/>
    <w:rsid w:val="0007751C"/>
    <w:rsid w:val="00084174"/>
    <w:rsid w:val="000A0B34"/>
    <w:rsid w:val="000A2131"/>
    <w:rsid w:val="000A27B9"/>
    <w:rsid w:val="000A282D"/>
    <w:rsid w:val="000A3E26"/>
    <w:rsid w:val="000A56C7"/>
    <w:rsid w:val="000B322E"/>
    <w:rsid w:val="000B3F73"/>
    <w:rsid w:val="000B5175"/>
    <w:rsid w:val="000C25F1"/>
    <w:rsid w:val="000D0BF9"/>
    <w:rsid w:val="000D50DE"/>
    <w:rsid w:val="000D72B8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3301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80650"/>
    <w:rsid w:val="001809B0"/>
    <w:rsid w:val="00180AEE"/>
    <w:rsid w:val="00184763"/>
    <w:rsid w:val="001929E2"/>
    <w:rsid w:val="0019618A"/>
    <w:rsid w:val="001A554F"/>
    <w:rsid w:val="001A6271"/>
    <w:rsid w:val="001A7ACC"/>
    <w:rsid w:val="001B1318"/>
    <w:rsid w:val="001C3C18"/>
    <w:rsid w:val="001C6B93"/>
    <w:rsid w:val="001C7BD3"/>
    <w:rsid w:val="001D4D46"/>
    <w:rsid w:val="001E3738"/>
    <w:rsid w:val="001E410D"/>
    <w:rsid w:val="001F3AB9"/>
    <w:rsid w:val="001F6613"/>
    <w:rsid w:val="00202ADA"/>
    <w:rsid w:val="00224FA7"/>
    <w:rsid w:val="00225D73"/>
    <w:rsid w:val="00226AF2"/>
    <w:rsid w:val="002405F6"/>
    <w:rsid w:val="0024769F"/>
    <w:rsid w:val="00250FE2"/>
    <w:rsid w:val="00257002"/>
    <w:rsid w:val="00257AA4"/>
    <w:rsid w:val="00267705"/>
    <w:rsid w:val="002712EF"/>
    <w:rsid w:val="00274229"/>
    <w:rsid w:val="0028418C"/>
    <w:rsid w:val="00291519"/>
    <w:rsid w:val="00295A31"/>
    <w:rsid w:val="002A549E"/>
    <w:rsid w:val="002A7806"/>
    <w:rsid w:val="002B0F25"/>
    <w:rsid w:val="002C642E"/>
    <w:rsid w:val="002C7F75"/>
    <w:rsid w:val="002D0403"/>
    <w:rsid w:val="002D1B74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37E4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3AFD"/>
    <w:rsid w:val="00364414"/>
    <w:rsid w:val="00390C31"/>
    <w:rsid w:val="00392478"/>
    <w:rsid w:val="00396086"/>
    <w:rsid w:val="003A4001"/>
    <w:rsid w:val="003B11FA"/>
    <w:rsid w:val="003B2031"/>
    <w:rsid w:val="003B44A8"/>
    <w:rsid w:val="003C207A"/>
    <w:rsid w:val="003C3903"/>
    <w:rsid w:val="003C5614"/>
    <w:rsid w:val="003C7853"/>
    <w:rsid w:val="003D1210"/>
    <w:rsid w:val="003D1D8A"/>
    <w:rsid w:val="003E3B60"/>
    <w:rsid w:val="003F2174"/>
    <w:rsid w:val="003F5C5D"/>
    <w:rsid w:val="003F63AB"/>
    <w:rsid w:val="003F6B49"/>
    <w:rsid w:val="00403F7E"/>
    <w:rsid w:val="004067E6"/>
    <w:rsid w:val="004078C4"/>
    <w:rsid w:val="00420117"/>
    <w:rsid w:val="0042040E"/>
    <w:rsid w:val="00421769"/>
    <w:rsid w:val="00430FF2"/>
    <w:rsid w:val="0043327B"/>
    <w:rsid w:val="004343AF"/>
    <w:rsid w:val="00436224"/>
    <w:rsid w:val="00440540"/>
    <w:rsid w:val="0044359B"/>
    <w:rsid w:val="00446C26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D1689"/>
    <w:rsid w:val="004D1F2D"/>
    <w:rsid w:val="004D2E50"/>
    <w:rsid w:val="004D4531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456AB"/>
    <w:rsid w:val="005471D0"/>
    <w:rsid w:val="00547748"/>
    <w:rsid w:val="005624CD"/>
    <w:rsid w:val="00564350"/>
    <w:rsid w:val="00567534"/>
    <w:rsid w:val="00570466"/>
    <w:rsid w:val="00571D0C"/>
    <w:rsid w:val="00574818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473A5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4EFF"/>
    <w:rsid w:val="006B0CC7"/>
    <w:rsid w:val="006B149E"/>
    <w:rsid w:val="006B5651"/>
    <w:rsid w:val="006B5BD8"/>
    <w:rsid w:val="006C1541"/>
    <w:rsid w:val="006C328B"/>
    <w:rsid w:val="006D1A27"/>
    <w:rsid w:val="006D2447"/>
    <w:rsid w:val="006D2497"/>
    <w:rsid w:val="006D293F"/>
    <w:rsid w:val="006D3CE6"/>
    <w:rsid w:val="006E0B5D"/>
    <w:rsid w:val="006E0EA0"/>
    <w:rsid w:val="006E6A9F"/>
    <w:rsid w:val="0070076C"/>
    <w:rsid w:val="00703EBC"/>
    <w:rsid w:val="00705895"/>
    <w:rsid w:val="007114AC"/>
    <w:rsid w:val="007153F5"/>
    <w:rsid w:val="0071617E"/>
    <w:rsid w:val="00726B03"/>
    <w:rsid w:val="0072744B"/>
    <w:rsid w:val="00731B7A"/>
    <w:rsid w:val="0073638C"/>
    <w:rsid w:val="00744CBF"/>
    <w:rsid w:val="00745CEC"/>
    <w:rsid w:val="00754F56"/>
    <w:rsid w:val="00762C13"/>
    <w:rsid w:val="007661AB"/>
    <w:rsid w:val="00767686"/>
    <w:rsid w:val="00771409"/>
    <w:rsid w:val="00777A55"/>
    <w:rsid w:val="00785038"/>
    <w:rsid w:val="00790FC2"/>
    <w:rsid w:val="00792290"/>
    <w:rsid w:val="00792C7F"/>
    <w:rsid w:val="00795C69"/>
    <w:rsid w:val="00795D5E"/>
    <w:rsid w:val="007A0FF2"/>
    <w:rsid w:val="007A282A"/>
    <w:rsid w:val="007A7EC4"/>
    <w:rsid w:val="007C04A9"/>
    <w:rsid w:val="007C11DE"/>
    <w:rsid w:val="007D4A3D"/>
    <w:rsid w:val="007D5DC8"/>
    <w:rsid w:val="007D6356"/>
    <w:rsid w:val="007D7E0D"/>
    <w:rsid w:val="007E2991"/>
    <w:rsid w:val="007E46CE"/>
    <w:rsid w:val="007F5AFB"/>
    <w:rsid w:val="00800576"/>
    <w:rsid w:val="00801D60"/>
    <w:rsid w:val="00802F02"/>
    <w:rsid w:val="00803392"/>
    <w:rsid w:val="00805204"/>
    <w:rsid w:val="00812B6B"/>
    <w:rsid w:val="00820116"/>
    <w:rsid w:val="0082182F"/>
    <w:rsid w:val="00823951"/>
    <w:rsid w:val="0082555B"/>
    <w:rsid w:val="00830F24"/>
    <w:rsid w:val="00831C95"/>
    <w:rsid w:val="00842956"/>
    <w:rsid w:val="00842A6B"/>
    <w:rsid w:val="00844820"/>
    <w:rsid w:val="00852937"/>
    <w:rsid w:val="00854AF1"/>
    <w:rsid w:val="00864D2C"/>
    <w:rsid w:val="008667AC"/>
    <w:rsid w:val="00876F43"/>
    <w:rsid w:val="00882115"/>
    <w:rsid w:val="00884611"/>
    <w:rsid w:val="00885245"/>
    <w:rsid w:val="0089120C"/>
    <w:rsid w:val="00892889"/>
    <w:rsid w:val="00893439"/>
    <w:rsid w:val="008935FF"/>
    <w:rsid w:val="00894AAF"/>
    <w:rsid w:val="00896766"/>
    <w:rsid w:val="008A764A"/>
    <w:rsid w:val="008B26A8"/>
    <w:rsid w:val="008B5092"/>
    <w:rsid w:val="008C45B0"/>
    <w:rsid w:val="008D11D3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58A6"/>
    <w:rsid w:val="0093158F"/>
    <w:rsid w:val="00936533"/>
    <w:rsid w:val="009369F3"/>
    <w:rsid w:val="00936D46"/>
    <w:rsid w:val="0094122C"/>
    <w:rsid w:val="0094344F"/>
    <w:rsid w:val="00944995"/>
    <w:rsid w:val="009465B5"/>
    <w:rsid w:val="00946F7F"/>
    <w:rsid w:val="00947830"/>
    <w:rsid w:val="00947DCA"/>
    <w:rsid w:val="00950430"/>
    <w:rsid w:val="009605E8"/>
    <w:rsid w:val="0096130E"/>
    <w:rsid w:val="0096468A"/>
    <w:rsid w:val="00965864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238F"/>
    <w:rsid w:val="00A43A98"/>
    <w:rsid w:val="00A502BA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95913"/>
    <w:rsid w:val="00A96C44"/>
    <w:rsid w:val="00AA2E41"/>
    <w:rsid w:val="00AA51EE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4E42"/>
    <w:rsid w:val="00C45A1F"/>
    <w:rsid w:val="00C45C4A"/>
    <w:rsid w:val="00C55FFD"/>
    <w:rsid w:val="00C705C2"/>
    <w:rsid w:val="00C7263F"/>
    <w:rsid w:val="00C74A75"/>
    <w:rsid w:val="00C76559"/>
    <w:rsid w:val="00C816E0"/>
    <w:rsid w:val="00C81CD6"/>
    <w:rsid w:val="00C86A82"/>
    <w:rsid w:val="00C914CC"/>
    <w:rsid w:val="00C92528"/>
    <w:rsid w:val="00CA2B8D"/>
    <w:rsid w:val="00CA482F"/>
    <w:rsid w:val="00CA4F3B"/>
    <w:rsid w:val="00CA71DF"/>
    <w:rsid w:val="00CB0B3E"/>
    <w:rsid w:val="00CB1871"/>
    <w:rsid w:val="00CC1EB5"/>
    <w:rsid w:val="00CC67A1"/>
    <w:rsid w:val="00CD4C73"/>
    <w:rsid w:val="00CE4EF2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12F5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AD9"/>
    <w:rsid w:val="00D93D08"/>
    <w:rsid w:val="00D9799E"/>
    <w:rsid w:val="00DA0DD3"/>
    <w:rsid w:val="00DA40AF"/>
    <w:rsid w:val="00DA756A"/>
    <w:rsid w:val="00DB4D36"/>
    <w:rsid w:val="00DB6BC4"/>
    <w:rsid w:val="00DB7853"/>
    <w:rsid w:val="00DD0015"/>
    <w:rsid w:val="00DD4850"/>
    <w:rsid w:val="00DF1A49"/>
    <w:rsid w:val="00DF6378"/>
    <w:rsid w:val="00E03F32"/>
    <w:rsid w:val="00E050D2"/>
    <w:rsid w:val="00E05BC3"/>
    <w:rsid w:val="00E102D9"/>
    <w:rsid w:val="00E113E8"/>
    <w:rsid w:val="00E125D7"/>
    <w:rsid w:val="00E13228"/>
    <w:rsid w:val="00E2477C"/>
    <w:rsid w:val="00E269BA"/>
    <w:rsid w:val="00E3696D"/>
    <w:rsid w:val="00E37066"/>
    <w:rsid w:val="00E43C37"/>
    <w:rsid w:val="00E43D16"/>
    <w:rsid w:val="00E44688"/>
    <w:rsid w:val="00E47AD0"/>
    <w:rsid w:val="00E5440F"/>
    <w:rsid w:val="00E5447A"/>
    <w:rsid w:val="00E551C8"/>
    <w:rsid w:val="00E55F2C"/>
    <w:rsid w:val="00E6113D"/>
    <w:rsid w:val="00E64A02"/>
    <w:rsid w:val="00E71C67"/>
    <w:rsid w:val="00E85DDF"/>
    <w:rsid w:val="00E90B3E"/>
    <w:rsid w:val="00E95081"/>
    <w:rsid w:val="00E95908"/>
    <w:rsid w:val="00E962A2"/>
    <w:rsid w:val="00EA12F7"/>
    <w:rsid w:val="00EA49C3"/>
    <w:rsid w:val="00EA5930"/>
    <w:rsid w:val="00EB113B"/>
    <w:rsid w:val="00EB316C"/>
    <w:rsid w:val="00EB321C"/>
    <w:rsid w:val="00EC12AA"/>
    <w:rsid w:val="00EC277E"/>
    <w:rsid w:val="00ED277F"/>
    <w:rsid w:val="00ED40C4"/>
    <w:rsid w:val="00ED4955"/>
    <w:rsid w:val="00ED5EEE"/>
    <w:rsid w:val="00EE3EF4"/>
    <w:rsid w:val="00EE6623"/>
    <w:rsid w:val="00EF09D2"/>
    <w:rsid w:val="00F02028"/>
    <w:rsid w:val="00F2010F"/>
    <w:rsid w:val="00F21499"/>
    <w:rsid w:val="00F364D7"/>
    <w:rsid w:val="00F36A44"/>
    <w:rsid w:val="00F4153A"/>
    <w:rsid w:val="00F53660"/>
    <w:rsid w:val="00F564C2"/>
    <w:rsid w:val="00F57A8C"/>
    <w:rsid w:val="00F57B82"/>
    <w:rsid w:val="00F62A72"/>
    <w:rsid w:val="00F657DC"/>
    <w:rsid w:val="00F67211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668F"/>
    <w:rsid w:val="00FD7EF6"/>
    <w:rsid w:val="00FE0B78"/>
    <w:rsid w:val="00FE3728"/>
    <w:rsid w:val="00FE37CF"/>
    <w:rsid w:val="00FE5BB3"/>
    <w:rsid w:val="00FF2951"/>
    <w:rsid w:val="00FF32BA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3DFE520-0EFE-4E52-A73C-D552F76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5A1A1676-A69F-40E6-BBB7-708E5D7C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2024-10-29T14:33:00Z</cp:lastPrinted>
  <dcterms:created xsi:type="dcterms:W3CDTF">2024-10-30T13:02:00Z</dcterms:created>
  <dcterms:modified xsi:type="dcterms:W3CDTF">2024-10-30T13:02:00Z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</Properties>
</file>